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Arial" w:cs="Arial" w:eastAsia="Arial" w:hAnsi="Arial"/>
          <w:sz w:val="18"/>
          <w:szCs w:val="18"/>
          <w:u w:val="single"/>
        </w:rPr>
      </w:pPr>
      <w:r w:rsidDel="00000000" w:rsidR="00000000" w:rsidRPr="00000000">
        <w:rPr>
          <w:rFonts w:ascii="Arial" w:cs="Arial" w:eastAsia="Arial" w:hAnsi="Arial"/>
          <w:b w:val="1"/>
          <w:bCs w:val="1"/>
          <w:sz w:val="18"/>
          <w:szCs w:val="18"/>
          <w:u w:val="single"/>
          <w:rtl w:val="0"/>
        </w:rPr>
        <w:t xml:space="preserve">IMANTA – Dr. Ena Rudovics Memorial Scholarship</w:t>
      </w:r>
      <w:r w:rsidDel="00000000" w:rsidR="00000000" w:rsidRPr="00000000">
        <w:rPr>
          <w:rtl w:val="0"/>
        </w:rPr>
      </w:r>
    </w:p>
    <w:p w:rsidR="00000000" w:rsidDel="00000000" w:rsidP="00000000" w:rsidRDefault="00000000" w:rsidRPr="00000000" w14:paraId="00000002">
      <w:pPr>
        <w:spacing w:line="36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03">
      <w:pPr>
        <w:spacing w:line="36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Applicant: </w:t>
        <w:tab/>
      </w:r>
      <w:r w:rsidDel="00000000" w:rsidR="00000000" w:rsidRPr="00000000">
        <w:rPr>
          <w:rFonts w:ascii="Arial" w:cs="Arial" w:eastAsia="Arial" w:hAnsi="Arial"/>
          <w:sz w:val="18"/>
          <w:szCs w:val="18"/>
          <w:rtl w:val="0"/>
        </w:rPr>
        <w:t xml:space="preserve">Full Name:  </w:t>
      </w:r>
    </w:p>
    <w:p w:rsidR="00000000" w:rsidDel="00000000" w:rsidP="00000000" w:rsidRDefault="00000000" w:rsidRPr="00000000" w14:paraId="00000004">
      <w:pPr>
        <w:spacing w:line="360" w:lineRule="auto"/>
        <w:rPr>
          <w:rFonts w:ascii="Arial" w:cs="Arial" w:eastAsia="Arial" w:hAnsi="Arial"/>
          <w:sz w:val="18"/>
          <w:szCs w:val="18"/>
        </w:rPr>
      </w:pPr>
      <w:r w:rsidDel="00000000" w:rsidR="00000000" w:rsidRPr="00000000">
        <w:rPr>
          <w:rFonts w:ascii="Arial" w:cs="Arial" w:eastAsia="Arial" w:hAnsi="Arial"/>
          <w:sz w:val="18"/>
          <w:szCs w:val="18"/>
          <w:rtl w:val="0"/>
        </w:rPr>
        <w:tab/>
        <w:tab/>
        <w:t xml:space="preserve">Address:</w:t>
        <w:tab/>
        <w:t xml:space="preserve"> </w:t>
      </w:r>
    </w:p>
    <w:p w:rsidR="00000000" w:rsidDel="00000000" w:rsidP="00000000" w:rsidRDefault="00000000" w:rsidRPr="00000000" w14:paraId="00000005">
      <w:pPr>
        <w:spacing w:line="360" w:lineRule="auto"/>
        <w:rPr>
          <w:rFonts w:ascii="Arial" w:cs="Arial" w:eastAsia="Arial" w:hAnsi="Arial"/>
          <w:sz w:val="18"/>
          <w:szCs w:val="18"/>
        </w:rPr>
      </w:pPr>
      <w:r w:rsidDel="00000000" w:rsidR="00000000" w:rsidRPr="00000000">
        <w:rPr>
          <w:rFonts w:ascii="Arial" w:cs="Arial" w:eastAsia="Arial" w:hAnsi="Arial"/>
          <w:sz w:val="18"/>
          <w:szCs w:val="18"/>
          <w:rtl w:val="0"/>
        </w:rPr>
        <w:tab/>
        <w:tab/>
        <w:t xml:space="preserve">Telephone:</w:t>
      </w:r>
    </w:p>
    <w:p w:rsidR="00000000" w:rsidDel="00000000" w:rsidP="00000000" w:rsidRDefault="00000000" w:rsidRPr="00000000" w14:paraId="00000006">
      <w:pPr>
        <w:spacing w:line="360" w:lineRule="auto"/>
        <w:rPr>
          <w:rFonts w:ascii="Arial" w:cs="Arial" w:eastAsia="Arial" w:hAnsi="Arial"/>
          <w:sz w:val="18"/>
          <w:szCs w:val="18"/>
        </w:rPr>
      </w:pPr>
      <w:r w:rsidDel="00000000" w:rsidR="00000000" w:rsidRPr="00000000">
        <w:rPr>
          <w:rFonts w:ascii="Arial" w:cs="Arial" w:eastAsia="Arial" w:hAnsi="Arial"/>
          <w:sz w:val="18"/>
          <w:szCs w:val="18"/>
          <w:rtl w:val="0"/>
        </w:rPr>
        <w:tab/>
        <w:tab/>
        <w:t xml:space="preserve">Preferred email address: </w:t>
      </w:r>
    </w:p>
    <w:p w:rsidR="00000000" w:rsidDel="00000000" w:rsidP="00000000" w:rsidRDefault="00000000" w:rsidRPr="00000000" w14:paraId="00000007">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08">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Application:</w:t>
      </w:r>
      <w:r w:rsidDel="00000000" w:rsidR="00000000" w:rsidRPr="00000000">
        <w:rPr>
          <w:rFonts w:ascii="Arial" w:cs="Arial" w:eastAsia="Arial" w:hAnsi="Arial"/>
          <w:sz w:val="18"/>
          <w:szCs w:val="18"/>
          <w:rtl w:val="0"/>
        </w:rPr>
        <w:t xml:space="preserve"> Apply for one of the following scholarships below in support of tuition and related costs at the designated educational institution in Canada for the 2026 - 2027 school year:</w:t>
      </w:r>
    </w:p>
    <w:p w:rsidR="00000000" w:rsidDel="00000000" w:rsidP="00000000" w:rsidRDefault="00000000" w:rsidRPr="00000000" w14:paraId="0000000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0A">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Scholarship:</w:t>
      </w:r>
      <w:r w:rsidDel="00000000" w:rsidR="00000000" w:rsidRPr="00000000">
        <w:rPr>
          <w:rFonts w:ascii="Arial" w:cs="Arial" w:eastAsia="Arial" w:hAnsi="Arial"/>
          <w:sz w:val="18"/>
          <w:szCs w:val="18"/>
          <w:rtl w:val="0"/>
        </w:rPr>
        <w:tab/>
        <w:t xml:space="preserve">(a)</w:t>
        <w:tab/>
        <w:t xml:space="preserve">The IMANTA ‘Lāčplēsis’ Scholarship, up to $4,000 (__)   (Full Time Post-Secondary)</w:t>
      </w:r>
    </w:p>
    <w:p w:rsidR="00000000" w:rsidDel="00000000" w:rsidP="00000000" w:rsidRDefault="00000000" w:rsidRPr="00000000" w14:paraId="0000000B">
      <w:pPr>
        <w:rPr>
          <w:rFonts w:ascii="Arial" w:cs="Arial" w:eastAsia="Arial" w:hAnsi="Arial"/>
          <w:sz w:val="18"/>
          <w:szCs w:val="18"/>
        </w:rPr>
      </w:pPr>
      <w:r w:rsidDel="00000000" w:rsidR="00000000" w:rsidRPr="00000000">
        <w:rPr>
          <w:rFonts w:ascii="Arial" w:cs="Arial" w:eastAsia="Arial" w:hAnsi="Arial"/>
          <w:sz w:val="18"/>
          <w:szCs w:val="18"/>
          <w:rtl w:val="0"/>
        </w:rPr>
        <w:t xml:space="preserve">                             (b)         The IMANTA ‘Staburags’ Scholarship, up to $2,000 (___)   (Part-Time Post-Secondary)</w:t>
      </w:r>
    </w:p>
    <w:p w:rsidR="00000000" w:rsidDel="00000000" w:rsidP="00000000" w:rsidRDefault="00000000" w:rsidRPr="00000000" w14:paraId="0000000C">
      <w:pPr>
        <w:rPr>
          <w:sz w:val="18"/>
          <w:szCs w:val="18"/>
        </w:rPr>
      </w:pPr>
      <w:r w:rsidDel="00000000" w:rsidR="00000000" w:rsidRPr="00000000">
        <w:rPr>
          <w:rFonts w:ascii="Arial" w:cs="Arial" w:eastAsia="Arial" w:hAnsi="Arial"/>
          <w:sz w:val="18"/>
          <w:szCs w:val="18"/>
          <w:rtl w:val="0"/>
        </w:rPr>
        <w:t xml:space="preserve">                             (c)         The IMANTA ‘Draugi’ Scholarship, up to $1,000 (___) </w:t>
        <w:tab/>
        <w:t xml:space="preserve"> (Continuing Education course(s) related to career goals)</w:t>
      </w:r>
      <w:r w:rsidDel="00000000" w:rsidR="00000000" w:rsidRPr="00000000">
        <w:rPr>
          <w:rtl w:val="0"/>
        </w:rPr>
      </w:r>
    </w:p>
    <w:p w:rsidR="00000000" w:rsidDel="00000000" w:rsidP="00000000" w:rsidRDefault="00000000" w:rsidRPr="00000000" w14:paraId="0000000D">
      <w:pPr>
        <w:spacing w:line="36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0E">
      <w:pPr>
        <w:spacing w:line="360" w:lineRule="auto"/>
        <w:rPr>
          <w:sz w:val="18"/>
          <w:szCs w:val="18"/>
        </w:rPr>
      </w:pPr>
      <w:r w:rsidDel="00000000" w:rsidR="00000000" w:rsidRPr="00000000">
        <w:rPr>
          <w:rFonts w:ascii="Arial" w:cs="Arial" w:eastAsia="Arial" w:hAnsi="Arial"/>
          <w:b w:val="1"/>
          <w:bCs w:val="1"/>
          <w:sz w:val="18"/>
          <w:szCs w:val="18"/>
          <w:rtl w:val="0"/>
        </w:rPr>
        <w:t xml:space="preserve">Name of Educational Institution:</w:t>
      </w: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0F">
      <w:pPr>
        <w:spacing w:line="36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Address:</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10">
      <w:pPr>
        <w:spacing w:line="36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Course of Study:</w:t>
      </w:r>
      <w:r w:rsidDel="00000000" w:rsidR="00000000" w:rsidRPr="00000000">
        <w:rPr>
          <w:rtl w:val="0"/>
        </w:rPr>
      </w:r>
    </w:p>
    <w:p w:rsidR="00000000" w:rsidDel="00000000" w:rsidP="00000000" w:rsidRDefault="00000000" w:rsidRPr="00000000" w14:paraId="00000011">
      <w:pPr>
        <w:spacing w:line="36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Start date (for this application year): </w:t>
      </w:r>
      <w:r w:rsidDel="00000000" w:rsidR="00000000" w:rsidRPr="00000000">
        <w:rPr>
          <w:rtl w:val="0"/>
        </w:rPr>
      </w:r>
    </w:p>
    <w:p w:rsidR="00000000" w:rsidDel="00000000" w:rsidP="00000000" w:rsidRDefault="00000000" w:rsidRPr="00000000" w14:paraId="00000012">
      <w:pPr>
        <w:spacing w:line="36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13">
      <w:pPr>
        <w:spacing w:line="36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Certification:</w:t>
      </w:r>
      <w:r w:rsidDel="00000000" w:rsidR="00000000" w:rsidRPr="00000000">
        <w:rPr>
          <w:rFonts w:ascii="Arial" w:cs="Arial" w:eastAsia="Arial" w:hAnsi="Arial"/>
          <w:sz w:val="18"/>
          <w:szCs w:val="18"/>
          <w:rtl w:val="0"/>
        </w:rPr>
        <w:tab/>
        <w:t xml:space="preserve">Applicant certifies that the following information is true and correct:</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sz w:val="18"/>
          <w:szCs w:val="18"/>
          <w:rtl w:val="0"/>
        </w:rPr>
        <w:t xml:space="preserve">Applicant is enrolled at the designated institution for the designated school period.</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sz w:val="18"/>
          <w:szCs w:val="18"/>
          <w:rtl w:val="0"/>
        </w:rPr>
        <w:t xml:space="preserve">Applicant is an Alberta resident and either:</w:t>
      </w:r>
    </w:p>
    <w:p w:rsidR="00000000" w:rsidDel="00000000" w:rsidP="00000000" w:rsidRDefault="00000000" w:rsidRPr="00000000" w14:paraId="00000016">
      <w:pPr>
        <w:numPr>
          <w:ilvl w:val="1"/>
          <w:numId w:val="1"/>
        </w:numPr>
        <w:pBdr>
          <w:top w:space="0" w:sz="0" w:val="nil"/>
          <w:left w:space="0" w:sz="0" w:val="nil"/>
          <w:bottom w:space="0" w:sz="0" w:val="nil"/>
          <w:right w:space="0" w:sz="0" w:val="nil"/>
          <w:between w:space="0" w:sz="0" w:val="nil"/>
        </w:pBdr>
        <w:ind w:left="1440" w:hanging="360"/>
        <w:rPr>
          <w:color w:val="000000"/>
        </w:rPr>
      </w:pPr>
      <w:r w:rsidDel="00000000" w:rsidR="00000000" w:rsidRPr="00000000">
        <w:rPr>
          <w:rFonts w:ascii="Arial" w:cs="Arial" w:eastAsia="Arial" w:hAnsi="Arial"/>
          <w:color w:val="000000"/>
          <w:sz w:val="18"/>
          <w:szCs w:val="18"/>
          <w:rtl w:val="0"/>
        </w:rPr>
        <w:t xml:space="preserve">a Canadian citizen or landed immigrant: _____</w:t>
      </w:r>
    </w:p>
    <w:p w:rsidR="00000000" w:rsidDel="00000000" w:rsidP="00000000" w:rsidRDefault="00000000" w:rsidRPr="00000000" w14:paraId="00000017">
      <w:pPr>
        <w:numPr>
          <w:ilvl w:val="1"/>
          <w:numId w:val="1"/>
        </w:numPr>
        <w:pBdr>
          <w:top w:space="0" w:sz="0" w:val="nil"/>
          <w:left w:space="0" w:sz="0" w:val="nil"/>
          <w:bottom w:space="0" w:sz="0" w:val="nil"/>
          <w:right w:space="0" w:sz="0" w:val="nil"/>
          <w:between w:space="0" w:sz="0" w:val="nil"/>
        </w:pBdr>
        <w:ind w:left="1440" w:hanging="360"/>
        <w:rPr>
          <w:color w:val="000000"/>
        </w:rPr>
      </w:pPr>
      <w:r w:rsidDel="00000000" w:rsidR="00000000" w:rsidRPr="00000000">
        <w:rPr>
          <w:rFonts w:ascii="Arial" w:cs="Arial" w:eastAsia="Arial" w:hAnsi="Arial"/>
          <w:color w:val="000000"/>
          <w:sz w:val="18"/>
          <w:szCs w:val="18"/>
          <w:rtl w:val="0"/>
        </w:rPr>
        <w:t xml:space="preserve">a foreign student holding or having held a valid visa issued by Canada permitting Applicant to pursue in Canada the course of study designated above: _____</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144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19">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Please ensure your application submission is complete and includes each of the following 4 required items:</w:t>
      </w:r>
      <w:r w:rsidDel="00000000" w:rsidR="00000000" w:rsidRPr="00000000">
        <w:rPr>
          <w:rtl w:val="0"/>
        </w:rPr>
      </w:r>
    </w:p>
    <w:p w:rsidR="00000000" w:rsidDel="00000000" w:rsidP="00000000" w:rsidRDefault="00000000" w:rsidRPr="00000000" w14:paraId="0000001A">
      <w:pPr>
        <w:numPr>
          <w:ilvl w:val="0"/>
          <w:numId w:val="2"/>
        </w:numPr>
        <w:ind w:left="360" w:hanging="360"/>
        <w:rPr/>
      </w:pPr>
      <w:r w:rsidDel="00000000" w:rsidR="00000000" w:rsidRPr="00000000">
        <w:rPr>
          <w:rFonts w:ascii="Arial" w:cs="Arial" w:eastAsia="Arial" w:hAnsi="Arial"/>
          <w:sz w:val="18"/>
          <w:szCs w:val="18"/>
          <w:rtl w:val="0"/>
        </w:rPr>
        <w:t xml:space="preserve">Full-time students to submit a 1000-word essay on the following topic below. Part-time students to submit a 500-word essay.  Continuing Education applicants to submit only a paragraph describing how the course relates to their career goals. </w:t>
      </w:r>
    </w:p>
    <w:p w:rsidR="00000000" w:rsidDel="00000000" w:rsidP="00000000" w:rsidRDefault="00000000" w:rsidRPr="00000000" w14:paraId="0000001B">
      <w:pPr>
        <w:rPr>
          <w:rFonts w:ascii="Arial" w:cs="Arial" w:eastAsia="Arial" w:hAnsi="Arial"/>
          <w:sz w:val="18"/>
          <w:szCs w:val="18"/>
        </w:rPr>
      </w:pPr>
      <w:r w:rsidDel="00000000" w:rsidR="00000000" w:rsidRPr="00000000">
        <w:rPr>
          <w:rFonts w:ascii="Arial" w:cs="Arial" w:eastAsia="Arial" w:hAnsi="Arial"/>
          <w:b w:val="1"/>
          <w:bCs w:val="1"/>
          <w:i w:val="1"/>
          <w:iCs w:val="1"/>
          <w:sz w:val="18"/>
          <w:szCs w:val="18"/>
          <w:rtl w:val="0"/>
        </w:rPr>
        <w:t xml:space="preserve">       Essay topic:</w:t>
      </w:r>
      <w:r w:rsidDel="00000000" w:rsidR="00000000" w:rsidRPr="00000000">
        <w:rPr>
          <w:rtl w:val="0"/>
        </w:rPr>
      </w:r>
    </w:p>
    <w:p w:rsidR="00000000" w:rsidDel="00000000" w:rsidP="00000000" w:rsidRDefault="00000000" w:rsidRPr="00000000" w14:paraId="0000001C">
      <w:pPr>
        <w:shd w:fill="ffffff" w:val="clear"/>
        <w:spacing w:after="280" w:before="280" w:lineRule="auto"/>
        <w:ind w:left="360" w:firstLine="0"/>
        <w:rPr>
          <w:rFonts w:ascii="Arial" w:cs="Arial" w:eastAsia="Arial" w:hAnsi="Arial"/>
          <w:color w:val="222222"/>
          <w:sz w:val="18"/>
          <w:szCs w:val="18"/>
          <w:highlight w:val="white"/>
        </w:rPr>
      </w:pPr>
      <w:r w:rsidDel="00000000" w:rsidR="00000000" w:rsidRPr="00000000">
        <w:rPr>
          <w:rFonts w:ascii="Arial" w:cs="Arial" w:eastAsia="Arial" w:hAnsi="Arial"/>
          <w:b w:val="1"/>
          <w:bCs w:val="1"/>
          <w:color w:val="222222"/>
          <w:sz w:val="18"/>
          <w:szCs w:val="18"/>
          <w:highlight w:val="white"/>
          <w:rtl w:val="0"/>
        </w:rPr>
        <w:t xml:space="preserve">My Connection to Latvia: </w:t>
      </w:r>
      <w:r w:rsidDel="00000000" w:rsidR="00000000" w:rsidRPr="00000000">
        <w:rPr>
          <w:rFonts w:ascii="Arial" w:cs="Arial" w:eastAsia="Arial" w:hAnsi="Arial"/>
          <w:color w:val="222222"/>
          <w:sz w:val="18"/>
          <w:szCs w:val="18"/>
          <w:highlight w:val="white"/>
          <w:rtl w:val="0"/>
        </w:rPr>
        <w:t xml:space="preserve">Describe a person, place, experience, family story, or tradition that has shaped your connection to Latvian heritage.</w:t>
      </w:r>
    </w:p>
    <w:p w:rsidR="00000000" w:rsidDel="00000000" w:rsidP="00000000" w:rsidRDefault="00000000" w:rsidRPr="00000000" w14:paraId="0000001D">
      <w:pPr>
        <w:rPr>
          <w:rFonts w:ascii="Arial" w:cs="Arial" w:eastAsia="Arial" w:hAnsi="Arial"/>
          <w:sz w:val="18"/>
          <w:szCs w:val="18"/>
          <w:u w:val="single"/>
        </w:rPr>
      </w:pP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sz w:val="18"/>
          <w:szCs w:val="18"/>
          <w:u w:val="single"/>
          <w:rtl w:val="0"/>
        </w:rPr>
        <w:t xml:space="preserve">Please ensure the essay is in your own words and includes in-text citations where applicable. The use of artificial intelligence (AI), </w:t>
      </w:r>
    </w:p>
    <w:p w:rsidR="00000000" w:rsidDel="00000000" w:rsidP="00000000" w:rsidRDefault="00000000" w:rsidRPr="00000000" w14:paraId="0000001E">
      <w:pPr>
        <w:rPr>
          <w:rFonts w:ascii="Arial" w:cs="Arial" w:eastAsia="Arial" w:hAnsi="Arial"/>
          <w:sz w:val="18"/>
          <w:szCs w:val="18"/>
          <w:u w:val="single"/>
        </w:rPr>
      </w:pP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sz w:val="18"/>
          <w:szCs w:val="18"/>
          <w:u w:val="single"/>
          <w:rtl w:val="0"/>
        </w:rPr>
        <w:t xml:space="preserve">such as chatGPT, is strictly prohibited. Any applicant found using AI to generate their essay will be immediately disqualified from </w:t>
      </w:r>
    </w:p>
    <w:p w:rsidR="00000000" w:rsidDel="00000000" w:rsidP="00000000" w:rsidRDefault="00000000" w:rsidRPr="00000000" w14:paraId="0000001F">
      <w:pPr>
        <w:rPr>
          <w:rFonts w:ascii="Arial" w:cs="Arial" w:eastAsia="Arial" w:hAnsi="Arial"/>
          <w:sz w:val="18"/>
          <w:szCs w:val="18"/>
          <w:u w:val="single"/>
        </w:rPr>
      </w:pP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sz w:val="18"/>
          <w:szCs w:val="18"/>
          <w:u w:val="single"/>
          <w:rtl w:val="0"/>
        </w:rPr>
        <w:t xml:space="preserve">consideration for the scholarship.</w:t>
      </w:r>
    </w:p>
    <w:p w:rsidR="00000000" w:rsidDel="00000000" w:rsidP="00000000" w:rsidRDefault="00000000" w:rsidRPr="00000000" w14:paraId="0000002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ind w:left="360" w:hanging="360"/>
        <w:rPr>
          <w:color w:val="000000"/>
        </w:rPr>
      </w:pPr>
      <w:r w:rsidDel="00000000" w:rsidR="00000000" w:rsidRPr="00000000">
        <w:rPr>
          <w:rFonts w:ascii="Arial" w:cs="Arial" w:eastAsia="Arial" w:hAnsi="Arial"/>
          <w:color w:val="000000"/>
          <w:sz w:val="18"/>
          <w:szCs w:val="18"/>
          <w:rtl w:val="0"/>
        </w:rPr>
        <w:t xml:space="preserve">Institutional transcript showing course marks and overall average for the most recent school year completed for post-secondary applications.</w:t>
      </w:r>
    </w:p>
    <w:p w:rsidR="00000000" w:rsidDel="00000000" w:rsidP="00000000" w:rsidRDefault="00000000" w:rsidRPr="00000000" w14:paraId="00000022">
      <w:pPr>
        <w:numPr>
          <w:ilvl w:val="0"/>
          <w:numId w:val="2"/>
        </w:numPr>
        <w:pBdr>
          <w:top w:space="0" w:sz="0" w:val="nil"/>
          <w:left w:space="0" w:sz="0" w:val="nil"/>
          <w:bottom w:space="0" w:sz="0" w:val="nil"/>
          <w:right w:space="0" w:sz="0" w:val="nil"/>
          <w:between w:space="0" w:sz="0" w:val="nil"/>
        </w:pBdr>
        <w:ind w:left="360" w:hanging="360"/>
        <w:rPr>
          <w:color w:val="000000"/>
        </w:rPr>
      </w:pPr>
      <w:r w:rsidDel="00000000" w:rsidR="00000000" w:rsidRPr="00000000">
        <w:rPr>
          <w:rFonts w:ascii="Arial" w:cs="Arial" w:eastAsia="Arial" w:hAnsi="Arial"/>
          <w:color w:val="000000"/>
          <w:sz w:val="18"/>
          <w:szCs w:val="18"/>
          <w:rtl w:val="0"/>
        </w:rPr>
        <w:t xml:space="preserve">Documentation about your involvement with IMANTA activities in the past 12 months. You must specify if there has been none.</w:t>
      </w:r>
    </w:p>
    <w:p w:rsidR="00000000" w:rsidDel="00000000" w:rsidP="00000000" w:rsidRDefault="00000000" w:rsidRPr="00000000" w14:paraId="00000023">
      <w:pPr>
        <w:numPr>
          <w:ilvl w:val="0"/>
          <w:numId w:val="2"/>
        </w:numPr>
        <w:ind w:left="360" w:hanging="360"/>
        <w:rPr/>
      </w:pPr>
      <w:r w:rsidDel="00000000" w:rsidR="00000000" w:rsidRPr="00000000">
        <w:rPr>
          <w:rFonts w:ascii="Arial" w:cs="Arial" w:eastAsia="Arial" w:hAnsi="Arial"/>
          <w:sz w:val="18"/>
          <w:szCs w:val="18"/>
          <w:rtl w:val="0"/>
        </w:rPr>
        <w:t xml:space="preserve">Documentation of community involvement (not including IMANTA) in the past 12 months. You must specify if there has been none.</w:t>
      </w:r>
    </w:p>
    <w:p w:rsidR="00000000" w:rsidDel="00000000" w:rsidP="00000000" w:rsidRDefault="00000000" w:rsidRPr="00000000" w14:paraId="00000024">
      <w:pPr>
        <w:spacing w:line="36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25">
      <w:pPr>
        <w:spacing w:line="36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The submission deadline is October 31</w:t>
      </w:r>
      <w:r w:rsidDel="00000000" w:rsidR="00000000" w:rsidRPr="00000000">
        <w:rPr>
          <w:rFonts w:ascii="Arial" w:cs="Arial" w:eastAsia="Arial" w:hAnsi="Arial"/>
          <w:b w:val="1"/>
          <w:bCs w:val="1"/>
          <w:sz w:val="18"/>
          <w:szCs w:val="18"/>
          <w:vertAlign w:val="superscript"/>
          <w:rtl w:val="0"/>
        </w:rPr>
        <w:t xml:space="preserve">st</w:t>
      </w:r>
      <w:r w:rsidDel="00000000" w:rsidR="00000000" w:rsidRPr="00000000">
        <w:rPr>
          <w:rFonts w:ascii="Arial" w:cs="Arial" w:eastAsia="Arial" w:hAnsi="Arial"/>
          <w:b w:val="1"/>
          <w:bCs w:val="1"/>
          <w:sz w:val="18"/>
          <w:szCs w:val="18"/>
          <w:rtl w:val="0"/>
        </w:rPr>
        <w:t xml:space="preserve">, 2026.</w:t>
      </w:r>
    </w:p>
    <w:p w:rsidR="00000000" w:rsidDel="00000000" w:rsidP="00000000" w:rsidRDefault="00000000" w:rsidRPr="00000000" w14:paraId="00000026">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27">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Tuition Receipt:</w:t>
      </w:r>
      <w:r w:rsidDel="00000000" w:rsidR="00000000" w:rsidRPr="00000000">
        <w:rPr>
          <w:rFonts w:ascii="Arial" w:cs="Arial" w:eastAsia="Arial" w:hAnsi="Arial"/>
          <w:sz w:val="18"/>
          <w:szCs w:val="18"/>
          <w:rtl w:val="0"/>
        </w:rPr>
        <w:t xml:space="preserve">  Applicant acknowledges that a condition of receiving any scholarship requires submission of an official tuition receipt or official acceptance letter from the designated educational institution for the designated period of study before monies are disbursed.</w:t>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28">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29">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2A">
      <w:pPr>
        <w:rPr>
          <w:sz w:val="18"/>
          <w:szCs w:val="18"/>
        </w:rPr>
      </w:pPr>
      <w:r w:rsidDel="00000000" w:rsidR="00000000" w:rsidRPr="00000000">
        <w:rPr>
          <w:rFonts w:ascii="Arial" w:cs="Arial" w:eastAsia="Arial" w:hAnsi="Arial"/>
          <w:b w:val="1"/>
          <w:bCs w:val="1"/>
          <w:sz w:val="18"/>
          <w:szCs w:val="18"/>
          <w:rtl w:val="0"/>
        </w:rPr>
        <w:t xml:space="preserve">Applicant’s Signature:      </w:t>
        <w:tab/>
        <w:tab/>
        <w:tab/>
        <w:tab/>
        <w:tab/>
        <w:t xml:space="preserve">Date: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284" w:top="284" w:left="567" w:right="567" w:header="113"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sz w:val="20"/>
        <w:szCs w:val="20"/>
      </w:rPr>
    </w:lvl>
    <w:lvl w:ilvl="1">
      <w:start w:val="1"/>
      <w:numFmt w:val="lowerLetter"/>
      <w:lvlText w:val="%2."/>
      <w:lvlJc w:val="left"/>
      <w:pPr>
        <w:ind w:left="1440" w:hanging="360"/>
      </w:pPr>
      <w:rPr>
        <w:rFonts w:ascii="Arial" w:cs="Arial" w:eastAsia="Arial" w:hAnsi="Arial"/>
        <w:sz w:val="20"/>
        <w:szCs w:val="2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360" w:hanging="360"/>
      </w:pPr>
      <w:rPr>
        <w:rFonts w:ascii="Arial" w:cs="Arial" w:eastAsia="Arial" w:hAnsi="Arial"/>
        <w:b w:val="0"/>
        <w:bCs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WW8Num1z0" w:customStyle="1">
    <w:name w:val="WW8Num1z0"/>
    <w:rPr>
      <w:rFonts w:ascii="Arial" w:cs="Arial" w:hAnsi="Arial"/>
      <w:sz w:val="20"/>
      <w:szCs w:val="20"/>
    </w:rPr>
  </w:style>
  <w:style w:type="character" w:styleId="WW8Num1z2" w:customStyle="1">
    <w:name w:val="WW8Num1z2"/>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ascii="Arial" w:cs="Arial" w:hAnsi="Arial"/>
      <w:b w:val="0"/>
      <w:sz w:val="20"/>
      <w:szCs w:val="20"/>
    </w:rPr>
  </w:style>
  <w:style w:type="character" w:styleId="WW8Num3z0" w:customStyle="1">
    <w:name w:val="WW8Num3z0"/>
  </w:style>
  <w:style w:type="character" w:styleId="WW8Num3z1" w:customStyle="1">
    <w:name w:val="WW8Num3z1"/>
  </w:style>
  <w:style w:type="character" w:styleId="WW8Num3z2" w:customStyle="1">
    <w:name w:val="WW8Num3z2"/>
  </w:style>
  <w:style w:type="character" w:styleId="WW8Num3z3" w:customStyle="1">
    <w:name w:val="WW8Num3z3"/>
  </w:style>
  <w:style w:type="character" w:styleId="WW8Num3z4" w:customStyle="1">
    <w:name w:val="WW8Num3z4"/>
  </w:style>
  <w:style w:type="character" w:styleId="WW8Num3z5" w:customStyle="1">
    <w:name w:val="WW8Num3z5"/>
  </w:style>
  <w:style w:type="character" w:styleId="WW8Num3z6" w:customStyle="1">
    <w:name w:val="WW8Num3z6"/>
  </w:style>
  <w:style w:type="character" w:styleId="WW8Num3z7" w:customStyle="1">
    <w:name w:val="WW8Num3z7"/>
  </w:style>
  <w:style w:type="character" w:styleId="WW8Num3z8" w:customStyle="1">
    <w:name w:val="WW8Num3z8"/>
  </w:style>
  <w:style w:type="character" w:styleId="WW8Num1z1" w:customStyle="1">
    <w:name w:val="WW8Num1z1"/>
    <w:rPr>
      <w:rFonts w:ascii="Arial" w:cs="Arial" w:hAnsi="Arial"/>
      <w:sz w:val="20"/>
      <w:szCs w:val="20"/>
    </w:rPr>
  </w:style>
  <w:style w:type="character" w:styleId="WW8Num2z1" w:customStyle="1">
    <w:name w:val="WW8Num2z1"/>
  </w:style>
  <w:style w:type="character" w:styleId="WW8Num2z2" w:customStyle="1">
    <w:name w:val="WW8Num2z2"/>
  </w:style>
  <w:style w:type="character" w:styleId="WW8Num2z3" w:customStyle="1">
    <w:name w:val="WW8Num2z3"/>
  </w:style>
  <w:style w:type="character" w:styleId="WW8Num2z4" w:customStyle="1">
    <w:name w:val="WW8Num2z4"/>
  </w:style>
  <w:style w:type="character" w:styleId="WW8Num2z5" w:customStyle="1">
    <w:name w:val="WW8Num2z5"/>
  </w:style>
  <w:style w:type="character" w:styleId="WW8Num2z6" w:customStyle="1">
    <w:name w:val="WW8Num2z6"/>
  </w:style>
  <w:style w:type="character" w:styleId="WW8Num2z7" w:customStyle="1">
    <w:name w:val="WW8Num2z7"/>
  </w:style>
  <w:style w:type="character" w:styleId="WW8Num2z8" w:customStyle="1">
    <w:name w:val="WW8Num2z8"/>
  </w:style>
  <w:style w:type="character" w:styleId="HeaderChar" w:customStyle="1">
    <w:name w:val="Header Char"/>
    <w:uiPriority w:val="99"/>
    <w:rPr>
      <w:rFonts w:ascii="Times New Roman" w:cs="Times New Roman" w:eastAsia="SimSun" w:hAnsi="Times New Roman"/>
      <w:sz w:val="24"/>
      <w:szCs w:val="24"/>
      <w:lang w:val="en-CA"/>
    </w:rPr>
  </w:style>
  <w:style w:type="character" w:styleId="FooterChar" w:customStyle="1">
    <w:name w:val="Footer Char"/>
    <w:rPr>
      <w:rFonts w:ascii="Times New Roman" w:cs="Times New Roman" w:eastAsia="SimSun" w:hAnsi="Times New Roman"/>
      <w:sz w:val="24"/>
      <w:szCs w:val="24"/>
      <w:lang w:val="en-CA"/>
    </w:rPr>
  </w:style>
  <w:style w:type="paragraph" w:styleId="Heading" w:customStyle="1">
    <w:name w:val="Heading"/>
    <w:basedOn w:val="Normal"/>
    <w:next w:val="BodyText"/>
    <w:pPr>
      <w:keepNext w:val="1"/>
      <w:spacing w:after="120" w:before="240"/>
    </w:pPr>
    <w:rPr>
      <w:rFonts w:ascii="Arial" w:cs="Arial" w:eastAsia="Microsoft YaHei" w:hAnsi="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val="1"/>
    <w:pPr>
      <w:suppressLineNumbers w:val="1"/>
      <w:spacing w:after="120" w:before="120"/>
    </w:pPr>
    <w:rPr>
      <w:rFonts w:cs="Arial"/>
      <w:i w:val="1"/>
      <w:iCs w:val="1"/>
    </w:rPr>
  </w:style>
  <w:style w:type="paragraph" w:styleId="Index" w:customStyle="1">
    <w:name w:val="Index"/>
    <w:basedOn w:val="Normal"/>
    <w:pPr>
      <w:suppressLineNumbers w:val="1"/>
    </w:pPr>
    <w:rPr>
      <w:rFonts w:cs="Arial"/>
    </w:rPr>
  </w:style>
  <w:style w:type="paragraph" w:styleId="ListParagraph">
    <w:name w:val="List Paragraph"/>
    <w:basedOn w:val="Normal"/>
    <w:qFormat w:val="1"/>
    <w:pPr>
      <w:ind w:left="720"/>
    </w:pPr>
  </w:style>
  <w:style w:type="paragraph" w:styleId="Header">
    <w:name w:val="header"/>
    <w:basedOn w:val="Normal"/>
    <w:uiPriority w:val="99"/>
    <w:pPr>
      <w:tabs>
        <w:tab w:val="center" w:pos="4680"/>
        <w:tab w:val="right" w:pos="9360"/>
      </w:tabs>
    </w:pPr>
  </w:style>
  <w:style w:type="paragraph" w:styleId="Footer">
    <w:name w:val="footer"/>
    <w:basedOn w:val="Normal"/>
    <w:pPr>
      <w:tabs>
        <w:tab w:val="center" w:pos="4680"/>
        <w:tab w:val="right" w:pos="9360"/>
      </w:tabs>
    </w:pPr>
  </w:style>
  <w:style w:type="paragraph" w:styleId="Framecontents" w:customStyle="1">
    <w:name w:val="Frame contents"/>
    <w:basedOn w:val="BodyText"/>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bLW5g2sD9xIPRhCSd6rpcN3rTA==">CgMxLjA4AHIhMUp0dDQxWkFBSVpkbWtjZXNJMEh1V0RMWG9EaG92WERy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2025-11-01T00:23:00Z</dcterms:created>
  <dc:creator>Liesma Mithrush</dc:creator>
</cp:coreProperties>
</file>